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0" w:type="dxa"/>
        <w:tblLook w:val="04A0" w:firstRow="1" w:lastRow="0" w:firstColumn="1" w:lastColumn="0" w:noHBand="0" w:noVBand="1"/>
      </w:tblPr>
      <w:tblGrid>
        <w:gridCol w:w="4580"/>
        <w:gridCol w:w="1600"/>
        <w:gridCol w:w="1600"/>
        <w:gridCol w:w="1600"/>
      </w:tblGrid>
      <w:tr w:rsidR="004710A6" w:rsidRPr="004710A6" w14:paraId="0815ED51" w14:textId="77777777" w:rsidTr="005A6969">
        <w:trPr>
          <w:trHeight w:hRule="exact" w:val="1428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0014E" w14:textId="77777777" w:rsidR="005A6969" w:rsidRDefault="004710A6" w:rsidP="0047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ПАСПОРТ КАЧЕСТВА </w:t>
            </w:r>
            <w:r w:rsidR="005A6969" w:rsidRPr="004710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МАТЕРИАЛА</w:t>
            </w:r>
            <w:r w:rsidR="005A69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6FA144BD" w14:textId="608A5217" w:rsidR="004710A6" w:rsidRPr="005A6969" w:rsidRDefault="005A6969" w:rsidP="0047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 xml:space="preserve">                 </w:t>
            </w:r>
            <w:r w:rsidR="000A1DA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 xml:space="preserve">           ПА-СВ-30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 xml:space="preserve">      </w:t>
            </w:r>
          </w:p>
        </w:tc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EB84" w14:textId="77777777" w:rsidR="004710A6" w:rsidRPr="004710A6" w:rsidRDefault="004710A6" w:rsidP="0047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4"/>
                <w:szCs w:val="34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34"/>
                <w:szCs w:val="34"/>
                <w:lang w:eastAsia="ru-RU"/>
              </w:rPr>
              <w:t>Волга-Компаунд</w:t>
            </w:r>
          </w:p>
        </w:tc>
      </w:tr>
      <w:tr w:rsidR="004710A6" w:rsidRPr="004710A6" w14:paraId="010962DA" w14:textId="77777777" w:rsidTr="004710A6">
        <w:trPr>
          <w:trHeight w:hRule="exact" w:val="675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DF0B" w14:textId="77777777" w:rsidR="004710A6" w:rsidRPr="004710A6" w:rsidRDefault="004710A6" w:rsidP="0047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Партия № </w:t>
            </w:r>
          </w:p>
        </w:tc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7FAF" w14:textId="77777777" w:rsidR="004710A6" w:rsidRPr="004710A6" w:rsidRDefault="004710A6" w:rsidP="0047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4"/>
                <w:szCs w:val="34"/>
                <w:lang w:eastAsia="ru-RU"/>
              </w:rPr>
            </w:pPr>
          </w:p>
        </w:tc>
      </w:tr>
      <w:tr w:rsidR="004710A6" w:rsidRPr="004710A6" w14:paraId="0301EF61" w14:textId="77777777" w:rsidTr="004710A6">
        <w:trPr>
          <w:trHeight w:hRule="exact" w:val="675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1E57D" w14:textId="50FFA186" w:rsidR="004710A6" w:rsidRPr="004710A6" w:rsidRDefault="004710A6" w:rsidP="0047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Дата</w:t>
            </w:r>
            <w:r w:rsidR="005A696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D145" w14:textId="77777777" w:rsidR="004710A6" w:rsidRPr="004710A6" w:rsidRDefault="004710A6" w:rsidP="0047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4"/>
                <w:szCs w:val="34"/>
                <w:lang w:eastAsia="ru-RU"/>
              </w:rPr>
            </w:pPr>
          </w:p>
        </w:tc>
      </w:tr>
      <w:tr w:rsidR="004710A6" w:rsidRPr="004710A6" w14:paraId="7C9F1E35" w14:textId="77777777" w:rsidTr="004710A6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0F43" w14:textId="77777777" w:rsidR="004710A6" w:rsidRPr="004710A6" w:rsidRDefault="004710A6" w:rsidP="0047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Свойство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B71EF" w14:textId="77777777" w:rsidR="004710A6" w:rsidRPr="004710A6" w:rsidRDefault="004710A6" w:rsidP="0047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Стандарт испытаний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E9A4B" w14:textId="77777777" w:rsidR="004710A6" w:rsidRPr="004710A6" w:rsidRDefault="004710A6" w:rsidP="0047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F920" w14:textId="77777777" w:rsidR="004710A6" w:rsidRPr="004710A6" w:rsidRDefault="004710A6" w:rsidP="0047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4710A6" w:rsidRPr="004710A6" w14:paraId="5A385462" w14:textId="77777777" w:rsidTr="004710A6">
        <w:trPr>
          <w:trHeight w:hRule="exact" w:val="79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D26F" w14:textId="77777777" w:rsidR="004710A6" w:rsidRPr="004710A6" w:rsidRDefault="004710A6" w:rsidP="0047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Плотность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DDD7" w14:textId="77777777" w:rsidR="004710A6" w:rsidRPr="004710A6" w:rsidRDefault="004710A6" w:rsidP="0047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ГОСТ 15139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6224" w14:textId="77777777" w:rsidR="004710A6" w:rsidRPr="004710A6" w:rsidRDefault="004710A6" w:rsidP="0047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Кг/м</w:t>
            </w: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D7FD" w14:textId="77AEA8BE" w:rsidR="004710A6" w:rsidRPr="005A6969" w:rsidRDefault="005A6969" w:rsidP="005A6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A696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1,</w:t>
            </w:r>
            <w:r w:rsidR="000A1DA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36</w:t>
            </w:r>
          </w:p>
          <w:p w14:paraId="5FABBB2B" w14:textId="764FF4BC" w:rsidR="005A6969" w:rsidRPr="005A6969" w:rsidRDefault="005A6969" w:rsidP="005A6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4710A6" w:rsidRPr="004710A6" w14:paraId="3AC329E0" w14:textId="77777777" w:rsidTr="004710A6">
        <w:trPr>
          <w:trHeight w:hRule="exact" w:val="79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25CB" w14:textId="0C618636" w:rsidR="004710A6" w:rsidRPr="004710A6" w:rsidRDefault="005A1E42" w:rsidP="0047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Прочность</w:t>
            </w:r>
            <w:r w:rsidR="004710A6"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 при растяжении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8AFB2" w14:textId="77777777" w:rsidR="004710A6" w:rsidRPr="004710A6" w:rsidRDefault="004710A6" w:rsidP="0047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ГОСТ 11262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F610" w14:textId="77777777" w:rsidR="004710A6" w:rsidRPr="004710A6" w:rsidRDefault="004710A6" w:rsidP="0047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МПа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498B4" w14:textId="771DAC94" w:rsidR="004710A6" w:rsidRPr="005A6969" w:rsidRDefault="000A1DAD" w:rsidP="005A6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130</w:t>
            </w:r>
            <w:r w:rsidR="004710A6" w:rsidRPr="005A696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</w:tr>
      <w:tr w:rsidR="004710A6" w:rsidRPr="004710A6" w14:paraId="25346725" w14:textId="77777777" w:rsidTr="004710A6">
        <w:trPr>
          <w:trHeight w:hRule="exact" w:val="79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5335" w14:textId="77777777" w:rsidR="004710A6" w:rsidRPr="004710A6" w:rsidRDefault="004710A6" w:rsidP="0047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Относительное удлинение при разрыве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1A7B" w14:textId="77777777" w:rsidR="004710A6" w:rsidRPr="004710A6" w:rsidRDefault="004710A6" w:rsidP="0047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ГОСТ 11262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FAED6" w14:textId="77777777" w:rsidR="004710A6" w:rsidRPr="004710A6" w:rsidRDefault="004710A6" w:rsidP="0047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0C87" w14:textId="36FA2BB5" w:rsidR="004710A6" w:rsidRPr="005A6969" w:rsidRDefault="004710A6" w:rsidP="005A6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A696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  <w:r w:rsidR="000A1DA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40</w:t>
            </w:r>
          </w:p>
        </w:tc>
      </w:tr>
      <w:tr w:rsidR="004710A6" w:rsidRPr="004710A6" w14:paraId="297C7478" w14:textId="77777777" w:rsidTr="004710A6">
        <w:trPr>
          <w:trHeight w:hRule="exact" w:val="79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5B095" w14:textId="77777777" w:rsidR="004710A6" w:rsidRPr="004710A6" w:rsidRDefault="004710A6" w:rsidP="0047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Модуль упругости при изгибе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4288" w14:textId="77777777" w:rsidR="004710A6" w:rsidRPr="004710A6" w:rsidRDefault="004710A6" w:rsidP="0047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ГОСТ 9550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945A7" w14:textId="77777777" w:rsidR="004710A6" w:rsidRPr="004710A6" w:rsidRDefault="004710A6" w:rsidP="0047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МПа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073C" w14:textId="4F5B332D" w:rsidR="004710A6" w:rsidRPr="005A6969" w:rsidRDefault="000A1DAD" w:rsidP="005A6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6900</w:t>
            </w:r>
            <w:r w:rsidR="004710A6" w:rsidRPr="005A696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</w:tr>
      <w:tr w:rsidR="004710A6" w:rsidRPr="004710A6" w14:paraId="61700502" w14:textId="77777777" w:rsidTr="004710A6">
        <w:trPr>
          <w:trHeight w:hRule="exact" w:val="79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CFA2F" w14:textId="6560286C" w:rsidR="004710A6" w:rsidRPr="004710A6" w:rsidRDefault="004710A6" w:rsidP="0000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Ударная вязкость по Шар</w:t>
            </w:r>
            <w:r w:rsidR="000005A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п</w:t>
            </w: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и без надреза при -40°С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A7B5" w14:textId="77777777" w:rsidR="004710A6" w:rsidRPr="004710A6" w:rsidRDefault="004710A6" w:rsidP="0047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ГОСТ 4647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7AEF" w14:textId="77777777" w:rsidR="004710A6" w:rsidRPr="004710A6" w:rsidRDefault="004710A6" w:rsidP="0047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кДж/м</w:t>
            </w: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F4CC" w14:textId="64EF5EDE" w:rsidR="004710A6" w:rsidRPr="005A6969" w:rsidRDefault="000A1DAD" w:rsidP="005A6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40</w:t>
            </w:r>
          </w:p>
        </w:tc>
      </w:tr>
      <w:tr w:rsidR="004710A6" w:rsidRPr="004710A6" w14:paraId="1DA904B5" w14:textId="77777777" w:rsidTr="004710A6">
        <w:trPr>
          <w:trHeight w:hRule="exact" w:val="79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01D5" w14:textId="34A578CC" w:rsidR="004710A6" w:rsidRPr="004710A6" w:rsidRDefault="004710A6" w:rsidP="0000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Ударная вязкость по Шар</w:t>
            </w:r>
            <w:r w:rsidR="000005A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п</w:t>
            </w:r>
            <w:bookmarkStart w:id="0" w:name="_GoBack"/>
            <w:bookmarkEnd w:id="0"/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и </w:t>
            </w:r>
            <w:r w:rsidR="005A1E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без надреза</w:t>
            </w: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 при +20°С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C15A1" w14:textId="77777777" w:rsidR="004710A6" w:rsidRPr="004710A6" w:rsidRDefault="004710A6" w:rsidP="0047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ГОСТ 4647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A5BD" w14:textId="77777777" w:rsidR="004710A6" w:rsidRPr="004710A6" w:rsidRDefault="004710A6" w:rsidP="0047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кДж/м</w:t>
            </w: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14536" w14:textId="495338FD" w:rsidR="004710A6" w:rsidRPr="005A6969" w:rsidRDefault="000A1DAD" w:rsidP="005A6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45</w:t>
            </w:r>
          </w:p>
        </w:tc>
      </w:tr>
      <w:tr w:rsidR="004710A6" w:rsidRPr="004710A6" w14:paraId="3B6C4847" w14:textId="77777777" w:rsidTr="004710A6">
        <w:trPr>
          <w:trHeight w:hRule="exact" w:val="79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6504B" w14:textId="77777777" w:rsidR="004710A6" w:rsidRPr="004710A6" w:rsidRDefault="004710A6" w:rsidP="0047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Показатель текучести расплава (230°С, 2,16кг)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34474" w14:textId="77777777" w:rsidR="004710A6" w:rsidRPr="004710A6" w:rsidRDefault="004710A6" w:rsidP="0047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ГОСТ 11645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160B" w14:textId="77777777" w:rsidR="004710A6" w:rsidRPr="004710A6" w:rsidRDefault="004710A6" w:rsidP="0047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710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г/10мин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803C" w14:textId="52BF4974" w:rsidR="004710A6" w:rsidRPr="005A6969" w:rsidRDefault="000A1DAD" w:rsidP="005A6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-</w:t>
            </w:r>
            <w:r w:rsidR="004710A6" w:rsidRPr="005A696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</w:tr>
    </w:tbl>
    <w:p w14:paraId="441D9466" w14:textId="77777777" w:rsidR="004710A6" w:rsidRDefault="004710A6"/>
    <w:p w14:paraId="3DD2E745" w14:textId="77777777" w:rsidR="004710A6" w:rsidRDefault="004710A6"/>
    <w:p w14:paraId="5EFF1037" w14:textId="77777777" w:rsidR="004710A6" w:rsidRDefault="004710A6"/>
    <w:p w14:paraId="7A1DF920" w14:textId="77777777" w:rsidR="004710A6" w:rsidRDefault="004710A6"/>
    <w:p w14:paraId="6AEB3716" w14:textId="77777777" w:rsidR="000D3DB9" w:rsidRDefault="004710A6">
      <w:r w:rsidRPr="004710A6">
        <w:t>Заместитель директора ООО "Волга - Компаунд"</w:t>
      </w:r>
    </w:p>
    <w:sectPr w:rsidR="000D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A6"/>
    <w:rsid w:val="000005A9"/>
    <w:rsid w:val="000A1DAD"/>
    <w:rsid w:val="000D3DB9"/>
    <w:rsid w:val="004710A6"/>
    <w:rsid w:val="005A1E42"/>
    <w:rsid w:val="005A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117C"/>
  <w15:chartTrackingRefBased/>
  <w15:docId w15:val="{BB9D5A28-1544-4707-90D7-51010130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locked/>
    <w:rsid w:val="004710A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4710A6"/>
    <w:pPr>
      <w:widowControl w:val="0"/>
      <w:shd w:val="clear" w:color="auto" w:fill="FFFFFF"/>
      <w:spacing w:before="1800" w:after="0" w:line="0" w:lineRule="atLeas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Волга</cp:lastModifiedBy>
  <cp:revision>3</cp:revision>
  <dcterms:created xsi:type="dcterms:W3CDTF">2020-08-21T04:41:00Z</dcterms:created>
  <dcterms:modified xsi:type="dcterms:W3CDTF">2021-02-25T08:27:00Z</dcterms:modified>
</cp:coreProperties>
</file>